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0B41F1" w:rsidRDefault="000B41F1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F37CFE" w:rsidRPr="006020E0" w:rsidRDefault="00F37CFE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Pr="006020E0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41D92" w:rsidRPr="006020E0" w:rsidRDefault="00D41D92" w:rsidP="00D41D92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ПО-09-162/24.09.2025 г.</w:t>
      </w:r>
    </w:p>
    <w:p w:rsidR="00F9495D" w:rsidRPr="00F9495D" w:rsidRDefault="00542788" w:rsidP="00F9495D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020E0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9495D" w:rsidRPr="00F9495D" w:rsidRDefault="00F9495D" w:rsidP="00F9495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570BE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447573">
        <w:rPr>
          <w:rFonts w:ascii="Times New Roman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ПО-09-115 от 05.08.2025 г. на директора на Областна дирекция "Земеделие" - ГАБРОВО и споразумение с вх. № ПО-09-03-ОЗ/29.08.2025 г. за землището на с. БИЖОВЦИ, ЕКАТТЕ 04025, община ТРЯВНА, област ГАБРОВО.</w:t>
      </w:r>
    </w:p>
    <w:p w:rsid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1D92" w:rsidRPr="00447573" w:rsidRDefault="00D41D92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F37C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447573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1D92" w:rsidRPr="00447573" w:rsidRDefault="00D41D92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1D432F">
        <w:rPr>
          <w:rFonts w:ascii="Times New Roman" w:hAnsi="Times New Roman"/>
          <w:sz w:val="24"/>
          <w:szCs w:val="24"/>
          <w:lang w:val="bg-BG"/>
        </w:rPr>
        <w:t xml:space="preserve"> вх. № ПО-09-03-ОЗ/29.08.2025</w:t>
      </w:r>
      <w:r w:rsidRPr="00447573">
        <w:rPr>
          <w:rFonts w:ascii="Times New Roman" w:hAnsi="Times New Roman"/>
          <w:sz w:val="24"/>
          <w:szCs w:val="24"/>
          <w:lang w:val="bg-BG"/>
        </w:rPr>
        <w:t xml:space="preserve"> г., сключено за стопанската 2025/2026 година за землището на с. БИЖОВЦИ, ЕКАТТЕ 04025, община ТРЯВНА, област ГАБРОВО, представено с доклад вх. № </w:t>
      </w:r>
      <w:r w:rsidR="003570BE">
        <w:rPr>
          <w:rFonts w:ascii="Times New Roman" w:hAnsi="Times New Roman"/>
          <w:sz w:val="24"/>
          <w:szCs w:val="24"/>
          <w:lang w:val="bg-BG"/>
        </w:rPr>
        <w:t>ПО-09-115-4/19.09.2025</w:t>
      </w:r>
      <w:r w:rsidRPr="00447573">
        <w:rPr>
          <w:rFonts w:ascii="Times New Roman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ПО-09-115 от 05.08.2025 г. на директора на</w:t>
      </w:r>
      <w:r w:rsidR="00D41D92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="001D432F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bookmarkStart w:id="0" w:name="_GoBack"/>
      <w:bookmarkEnd w:id="0"/>
      <w:r w:rsidRPr="00447573">
        <w:rPr>
          <w:rFonts w:ascii="Times New Roman" w:hAnsi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5821EE">
        <w:rPr>
          <w:rFonts w:ascii="Times New Roman" w:hAnsi="Times New Roman"/>
          <w:sz w:val="24"/>
          <w:szCs w:val="24"/>
          <w:lang w:val="bg-BG"/>
        </w:rPr>
        <w:t>8</w:t>
      </w:r>
      <w:r w:rsidRPr="00447573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="005821EE">
        <w:rPr>
          <w:rFonts w:ascii="Times New Roman" w:hAnsi="Times New Roman"/>
          <w:sz w:val="24"/>
          <w:szCs w:val="24"/>
          <w:lang w:val="bg-BG"/>
        </w:rPr>
        <w:t>1192.667</w:t>
      </w:r>
      <w:r w:rsidRPr="00447573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БИЖОВЦИ,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</w:t>
      </w:r>
      <w:r w:rsidR="00D41D92">
        <w:rPr>
          <w:rFonts w:ascii="Times New Roman" w:hAnsi="Times New Roman"/>
          <w:sz w:val="24"/>
          <w:szCs w:val="24"/>
          <w:lang w:val="bg-BG"/>
        </w:rPr>
        <w:t xml:space="preserve"> Областна дирекция "Земеделие" -</w:t>
      </w:r>
      <w:r w:rsidRPr="00447573">
        <w:rPr>
          <w:rFonts w:ascii="Times New Roman" w:hAnsi="Times New Roman"/>
          <w:sz w:val="24"/>
          <w:szCs w:val="24"/>
          <w:lang w:val="bg-BG"/>
        </w:rPr>
        <w:t xml:space="preserve"> ГАБРОВО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447573" w:rsidRPr="00447573" w:rsidRDefault="00447573" w:rsidP="0044757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ДИЛЯН КРАСИМИРОВ СТОЙКОВ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19.735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177.62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КРАСИМИР ГЕОРГИЕВ СТОЙКОВ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155.812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1 402.3</w:t>
            </w:r>
            <w:r w:rsidR="003F1D3C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МЛАДЕН КЪНЧЕВ СТЕФАНОВ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12.676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114.0</w:t>
            </w:r>
            <w:r w:rsidR="003F1D3C">
              <w:rPr>
                <w:rFonts w:ascii="Times New Roman" w:hAnsi="Times New Roman"/>
                <w:sz w:val="24"/>
                <w:szCs w:val="24"/>
                <w:lang w:val="bg-BG"/>
              </w:rPr>
              <w:t>9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НАНЬО ГЕОРГИЕВ СТОЙКОВ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227.899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2 051.</w:t>
            </w:r>
            <w:r w:rsidR="00FB7718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ПЕТЬО ИВАНОВ ПАВЛОВ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7.739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69.6</w:t>
            </w:r>
            <w:r w:rsidR="00FB7718">
              <w:rPr>
                <w:rFonts w:ascii="Times New Roman" w:hAnsi="Times New Roman"/>
                <w:sz w:val="24"/>
                <w:szCs w:val="24"/>
                <w:lang w:val="bg-BG"/>
              </w:rPr>
              <w:t>6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РАЛИЦА НАНЕВА СТЕФАНОВА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188.802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1 699.22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СВЕТОСЛАВ ПЕНЧЕВ СЛАВОВ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10.267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92.4</w:t>
            </w:r>
            <w:r w:rsidR="00FB7718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</w:p>
        </w:tc>
      </w:tr>
      <w:tr w:rsidR="00447573" w:rsidRPr="00447573" w:rsidTr="00E3455E">
        <w:trPr>
          <w:jc w:val="center"/>
        </w:trPr>
        <w:tc>
          <w:tcPr>
            <w:tcW w:w="520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СТАНИМИР ЙОСКОВ СТАНЕВ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18.357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9.00</w:t>
            </w:r>
          </w:p>
        </w:tc>
        <w:tc>
          <w:tcPr>
            <w:tcW w:w="1280" w:type="dxa"/>
            <w:shd w:val="clear" w:color="auto" w:fill="auto"/>
          </w:tcPr>
          <w:p w:rsidR="00447573" w:rsidRPr="00447573" w:rsidRDefault="00447573" w:rsidP="0044757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447573">
              <w:rPr>
                <w:rFonts w:ascii="Times New Roman" w:hAnsi="Times New Roman"/>
                <w:sz w:val="24"/>
                <w:szCs w:val="24"/>
                <w:lang w:val="bg-BG"/>
              </w:rPr>
              <w:t>165.21</w:t>
            </w:r>
          </w:p>
        </w:tc>
      </w:tr>
    </w:tbl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</w:t>
      </w:r>
      <w:r w:rsidR="00D41D92">
        <w:rPr>
          <w:rFonts w:ascii="Times New Roman" w:hAnsi="Times New Roman"/>
          <w:sz w:val="24"/>
          <w:szCs w:val="24"/>
          <w:lang w:val="bg-BG"/>
        </w:rPr>
        <w:t>ата заповед, директорът на ОДЗ -</w:t>
      </w:r>
      <w:r w:rsidRPr="00447573">
        <w:rPr>
          <w:rFonts w:ascii="Times New Roman" w:hAnsi="Times New Roman"/>
          <w:sz w:val="24"/>
          <w:szCs w:val="24"/>
          <w:lang w:val="bg-BG"/>
        </w:rPr>
        <w:t xml:space="preserve"> ГАБРОВО следва да издаде заповед за заплащане на трикратния размер на средното годишно рентно плащане за землището. 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</w:t>
      </w:r>
      <w:r w:rsidR="00D41D92">
        <w:rPr>
          <w:rFonts w:ascii="Times New Roman" w:hAnsi="Times New Roman"/>
          <w:sz w:val="24"/>
          <w:szCs w:val="24"/>
          <w:lang w:val="bg-BG"/>
        </w:rPr>
        <w:t>лие" -</w:t>
      </w:r>
      <w:r w:rsidRPr="00447573"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="00D41D92">
        <w:rPr>
          <w:rFonts w:ascii="Times New Roman" w:hAnsi="Times New Roman"/>
          <w:sz w:val="24"/>
          <w:szCs w:val="24"/>
          <w:lang w:val="bg-BG"/>
        </w:rPr>
        <w:t>.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P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447573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F53F84" w:rsidRDefault="00F53F84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53F84" w:rsidRPr="00447573" w:rsidRDefault="00F53F84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47573" w:rsidRDefault="00447573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6C3D" w:rsidRDefault="008E6C3D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6C3D" w:rsidRDefault="008E6C3D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6C3D" w:rsidRDefault="008E6C3D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6C3D" w:rsidRPr="00447573" w:rsidRDefault="008E6C3D" w:rsidP="0044757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B852A5" w:rsidRDefault="00B852A5" w:rsidP="00B852A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САШКО СТАНЧЕВ ……….. П ……….. </w:t>
      </w:r>
    </w:p>
    <w:p w:rsidR="00F53F84" w:rsidRDefault="00F53F84" w:rsidP="00F53F8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 на ОД „Земеделие"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41D92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Габрово</w:t>
      </w:r>
    </w:p>
    <w:p w:rsidR="00F53F84" w:rsidRDefault="00F53F84" w:rsidP="00F53F84">
      <w:pPr>
        <w:jc w:val="both"/>
        <w:rPr>
          <w:rFonts w:ascii="Times New Roman" w:hAnsi="Times New Roman"/>
          <w:b/>
          <w:sz w:val="24"/>
          <w:szCs w:val="24"/>
        </w:rPr>
      </w:pPr>
    </w:p>
    <w:p w:rsidR="00F53F84" w:rsidRDefault="00F53F84" w:rsidP="00F53F8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020E0" w:rsidRDefault="00542788" w:rsidP="00F53F84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sectPr w:rsidR="00542788" w:rsidRPr="006020E0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1EE" w:rsidRDefault="006151EE">
      <w:r>
        <w:separator/>
      </w:r>
    </w:p>
  </w:endnote>
  <w:endnote w:type="continuationSeparator" w:id="0">
    <w:p w:rsidR="006151EE" w:rsidRDefault="00615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1D432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1D432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1D432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1D432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1EE" w:rsidRDefault="006151EE">
      <w:r>
        <w:separator/>
      </w:r>
    </w:p>
  </w:footnote>
  <w:footnote w:type="continuationSeparator" w:id="0">
    <w:p w:rsidR="006151EE" w:rsidRDefault="006151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6F1FB0A2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15DD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1F1"/>
    <w:rsid w:val="000B4927"/>
    <w:rsid w:val="000B4C8F"/>
    <w:rsid w:val="000B6320"/>
    <w:rsid w:val="000B72AE"/>
    <w:rsid w:val="000C04E6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D2EE2"/>
    <w:rsid w:val="001D432F"/>
    <w:rsid w:val="001E15BD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B7AB0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5847"/>
    <w:rsid w:val="00346A0D"/>
    <w:rsid w:val="003529BD"/>
    <w:rsid w:val="00353649"/>
    <w:rsid w:val="003566ED"/>
    <w:rsid w:val="003570BE"/>
    <w:rsid w:val="00362D7A"/>
    <w:rsid w:val="0036552F"/>
    <w:rsid w:val="00395ABA"/>
    <w:rsid w:val="003B7204"/>
    <w:rsid w:val="003B7313"/>
    <w:rsid w:val="003E4D34"/>
    <w:rsid w:val="003E5E2E"/>
    <w:rsid w:val="003F1D3C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573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1EE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0E0"/>
    <w:rsid w:val="00602A0B"/>
    <w:rsid w:val="0061081A"/>
    <w:rsid w:val="006151EE"/>
    <w:rsid w:val="00623C97"/>
    <w:rsid w:val="00623DC0"/>
    <w:rsid w:val="00643217"/>
    <w:rsid w:val="0064768D"/>
    <w:rsid w:val="00653BCF"/>
    <w:rsid w:val="00655C3E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07875"/>
    <w:rsid w:val="00716209"/>
    <w:rsid w:val="00735898"/>
    <w:rsid w:val="007449A8"/>
    <w:rsid w:val="007451A7"/>
    <w:rsid w:val="00785AB2"/>
    <w:rsid w:val="007865D2"/>
    <w:rsid w:val="00790BC7"/>
    <w:rsid w:val="00792BBF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8E6C3D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B57E9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11249"/>
    <w:rsid w:val="00B25C1D"/>
    <w:rsid w:val="00B279F5"/>
    <w:rsid w:val="00B53100"/>
    <w:rsid w:val="00B53290"/>
    <w:rsid w:val="00B759DF"/>
    <w:rsid w:val="00B852A5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1D92"/>
    <w:rsid w:val="00D450FA"/>
    <w:rsid w:val="00D47CDC"/>
    <w:rsid w:val="00D61AE4"/>
    <w:rsid w:val="00D63C5D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C20FE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6541E"/>
    <w:rsid w:val="00E70458"/>
    <w:rsid w:val="00E72366"/>
    <w:rsid w:val="00E80A45"/>
    <w:rsid w:val="00E95F9D"/>
    <w:rsid w:val="00EA3B1F"/>
    <w:rsid w:val="00EA5FAD"/>
    <w:rsid w:val="00EB58B7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37CFE"/>
    <w:rsid w:val="00F43160"/>
    <w:rsid w:val="00F4353F"/>
    <w:rsid w:val="00F44B0F"/>
    <w:rsid w:val="00F503B7"/>
    <w:rsid w:val="00F53F84"/>
    <w:rsid w:val="00F6799B"/>
    <w:rsid w:val="00F72CF1"/>
    <w:rsid w:val="00F76108"/>
    <w:rsid w:val="00F9495D"/>
    <w:rsid w:val="00F95ED8"/>
    <w:rsid w:val="00FA2580"/>
    <w:rsid w:val="00FA5D7A"/>
    <w:rsid w:val="00FB169F"/>
    <w:rsid w:val="00FB3813"/>
    <w:rsid w:val="00FB7718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63A948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1CB572-DEF9-4F8F-87E2-3C2758C5A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12</cp:revision>
  <cp:lastPrinted>2021-07-09T14:02:00Z</cp:lastPrinted>
  <dcterms:created xsi:type="dcterms:W3CDTF">2025-09-15T10:35:00Z</dcterms:created>
  <dcterms:modified xsi:type="dcterms:W3CDTF">2025-09-24T14:19:00Z</dcterms:modified>
</cp:coreProperties>
</file>